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EC092" w14:textId="22210859" w:rsidR="002373C7" w:rsidRPr="002373C7" w:rsidRDefault="002373C7" w:rsidP="002373C7">
      <w:pPr>
        <w:spacing w:after="0" w:line="240" w:lineRule="auto"/>
        <w:jc w:val="center"/>
        <w:rPr>
          <w:rFonts w:eastAsia="Times New Roman" w:cs="Arial"/>
          <w:b/>
          <w:sz w:val="24"/>
          <w:szCs w:val="24"/>
        </w:rPr>
      </w:pPr>
      <w:r w:rsidRPr="002373C7">
        <w:rPr>
          <w:rFonts w:eastAsia="Times New Roman" w:cs="Arial"/>
          <w:b/>
          <w:sz w:val="24"/>
          <w:szCs w:val="24"/>
        </w:rPr>
        <w:t xml:space="preserve">Name of Smaller authority: </w:t>
      </w:r>
      <w:r w:rsidR="00877E92">
        <w:rPr>
          <w:rFonts w:eastAsia="Times New Roman" w:cs="Arial"/>
          <w:b/>
          <w:sz w:val="24"/>
          <w:szCs w:val="24"/>
        </w:rPr>
        <w:t>Lanhydrock Parish Council</w:t>
      </w:r>
    </w:p>
    <w:p w14:paraId="3ACE715D" w14:textId="77777777" w:rsidR="002373C7" w:rsidRDefault="002373C7" w:rsidP="002373C7">
      <w:pPr>
        <w:spacing w:after="0" w:line="240" w:lineRule="auto"/>
        <w:jc w:val="center"/>
        <w:rPr>
          <w:rFonts w:eastAsia="Times New Roman" w:cs="Arial"/>
          <w:b/>
          <w:szCs w:val="21"/>
        </w:rPr>
      </w:pPr>
    </w:p>
    <w:p w14:paraId="1CDFCBD6" w14:textId="77777777" w:rsidR="002373C7" w:rsidRDefault="002373C7" w:rsidP="002373C7">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509B9C6B" w14:textId="62390CA0"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6001E">
        <w:rPr>
          <w:rFonts w:eastAsia="Times New Roman" w:cs="Arial"/>
          <w:b/>
          <w:szCs w:val="21"/>
        </w:rPr>
        <w:t>6</w:t>
      </w:r>
    </w:p>
    <w:p w14:paraId="7CCCA03D" w14:textId="77777777" w:rsidR="002373C7" w:rsidRDefault="002373C7" w:rsidP="002373C7">
      <w:pPr>
        <w:overflowPunct w:val="0"/>
        <w:autoSpaceDE w:val="0"/>
        <w:autoSpaceDN w:val="0"/>
        <w:adjustRightInd w:val="0"/>
        <w:spacing w:after="0" w:line="240" w:lineRule="auto"/>
        <w:textAlignment w:val="baseline"/>
        <w:rPr>
          <w:rFonts w:eastAsia="Times New Roman" w:cs="Arial"/>
          <w:szCs w:val="21"/>
        </w:rPr>
      </w:pPr>
    </w:p>
    <w:p w14:paraId="512C4F87"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0220FECC" w14:textId="226449F9" w:rsidR="093181C0" w:rsidRDefault="093181C0" w:rsidP="69E5C1C4">
      <w:pPr>
        <w:spacing w:after="0" w:line="240" w:lineRule="auto"/>
        <w:jc w:val="center"/>
        <w:rPr>
          <w:rFonts w:eastAsia="Times New Roman" w:cs="Arial"/>
          <w:b/>
          <w:bCs/>
        </w:rPr>
      </w:pPr>
      <w:r w:rsidRPr="69E5C1C4">
        <w:rPr>
          <w:rFonts w:eastAsia="Times New Roman" w:cs="Arial"/>
          <w:b/>
          <w:bCs/>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0F3793" w14:paraId="02B6E39C"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D849A" w14:textId="77777777" w:rsidR="002373C7" w:rsidRDefault="002373C7">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E7A2" w14:textId="77777777" w:rsidR="002373C7" w:rsidRDefault="002373C7">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0F3793" w14:paraId="1E8BD4CF" w14:textId="77777777" w:rsidTr="19444B95">
        <w:tc>
          <w:tcPr>
            <w:tcW w:w="6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67C2A"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4161C58"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6F4A3894" w14:textId="7EFCF372" w:rsidR="002373C7" w:rsidRDefault="002373C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8E2004">
              <w:rPr>
                <w:rFonts w:eastAsia="Times New Roman" w:cs="Arial"/>
                <w:b/>
                <w:sz w:val="18"/>
                <w:szCs w:val="18"/>
              </w:rPr>
              <w:t xml:space="preserve"> T</w:t>
            </w:r>
            <w:r w:rsidR="00BA6978">
              <w:rPr>
                <w:rFonts w:eastAsia="Times New Roman" w:cs="Arial"/>
                <w:b/>
                <w:sz w:val="18"/>
                <w:szCs w:val="18"/>
              </w:rPr>
              <w:t>hurs</w:t>
            </w:r>
            <w:r w:rsidR="008E2004">
              <w:rPr>
                <w:rFonts w:eastAsia="Times New Roman" w:cs="Arial"/>
                <w:b/>
                <w:sz w:val="18"/>
                <w:szCs w:val="18"/>
              </w:rPr>
              <w:t xml:space="preserve">day </w:t>
            </w:r>
            <w:r w:rsidR="00BA6978">
              <w:rPr>
                <w:rFonts w:eastAsia="Times New Roman" w:cs="Arial"/>
                <w:b/>
                <w:sz w:val="18"/>
                <w:szCs w:val="18"/>
              </w:rPr>
              <w:t>11</w:t>
            </w:r>
            <w:r w:rsidR="004C264E" w:rsidRPr="004C264E">
              <w:rPr>
                <w:rFonts w:eastAsia="Times New Roman" w:cs="Arial"/>
                <w:b/>
                <w:sz w:val="18"/>
                <w:szCs w:val="18"/>
                <w:vertAlign w:val="superscript"/>
              </w:rPr>
              <w:t>th</w:t>
            </w:r>
            <w:r w:rsidR="004C264E">
              <w:rPr>
                <w:rFonts w:eastAsia="Times New Roman" w:cs="Arial"/>
                <w:b/>
                <w:sz w:val="18"/>
                <w:szCs w:val="18"/>
              </w:rPr>
              <w:t xml:space="preserve"> </w:t>
            </w:r>
            <w:r w:rsidR="008E2004">
              <w:rPr>
                <w:rFonts w:eastAsia="Times New Roman" w:cs="Arial"/>
                <w:b/>
                <w:sz w:val="18"/>
                <w:szCs w:val="18"/>
              </w:rPr>
              <w:t xml:space="preserve"> June 2026 </w:t>
            </w:r>
            <w:r>
              <w:rPr>
                <w:rFonts w:eastAsia="Times New Roman" w:cs="Arial"/>
                <w:sz w:val="18"/>
                <w:szCs w:val="18"/>
              </w:rPr>
              <w:t>(a)</w:t>
            </w:r>
          </w:p>
          <w:p w14:paraId="0D697317"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2170ED6F" w14:textId="2492AE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w:t>
            </w:r>
            <w:r w:rsidR="00B6001E">
              <w:rPr>
                <w:rFonts w:eastAsia="Times New Roman" w:cs="Arial"/>
                <w:b/>
                <w:sz w:val="18"/>
                <w:szCs w:val="18"/>
              </w:rPr>
              <w:t>6</w:t>
            </w:r>
            <w:r>
              <w:rPr>
                <w:rFonts w:eastAsia="Times New Roman" w:cs="Arial"/>
                <w:b/>
                <w:sz w:val="18"/>
                <w:szCs w:val="18"/>
              </w:rPr>
              <w:t>, these documents will be available on reasonable notice by application to:</w:t>
            </w:r>
          </w:p>
          <w:p w14:paraId="04517805"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574B2527" w14:textId="77777777" w:rsidR="000F3793"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0333B6">
              <w:rPr>
                <w:rFonts w:eastAsia="Times New Roman" w:cs="Arial"/>
                <w:sz w:val="18"/>
                <w:szCs w:val="18"/>
              </w:rPr>
              <w:t>Sarah Knight (Clerk/ RFO)</w:t>
            </w:r>
          </w:p>
          <w:p w14:paraId="56C2D354" w14:textId="7DFBABB5" w:rsidR="000F3793" w:rsidRDefault="000F379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Address: </w:t>
            </w:r>
            <w:r w:rsidR="007E0CAB">
              <w:rPr>
                <w:rFonts w:eastAsia="Times New Roman" w:cs="Arial"/>
                <w:sz w:val="18"/>
                <w:szCs w:val="18"/>
              </w:rPr>
              <w:t>26 Uzella Park, Lostwithiel, PL22 0BB</w:t>
            </w:r>
            <w:r w:rsidR="00CB509E">
              <w:rPr>
                <w:rFonts w:eastAsia="Times New Roman" w:cs="Arial"/>
                <w:sz w:val="18"/>
                <w:szCs w:val="18"/>
              </w:rPr>
              <w:t xml:space="preserve"> </w:t>
            </w:r>
          </w:p>
          <w:p w14:paraId="3763A508" w14:textId="5E197AE4" w:rsidR="00780077" w:rsidRDefault="0078007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07989070542</w:t>
            </w:r>
          </w:p>
          <w:p w14:paraId="0EF6168C" w14:textId="3F4424AA" w:rsidR="002373C7" w:rsidRDefault="000F379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r w:rsidR="00A54D04">
              <w:rPr>
                <w:rFonts w:eastAsia="Times New Roman" w:cs="Arial"/>
                <w:sz w:val="18"/>
                <w:szCs w:val="18"/>
              </w:rPr>
              <w:t>c</w:t>
            </w:r>
            <w:r w:rsidR="00CB509E">
              <w:rPr>
                <w:rFonts w:eastAsia="Times New Roman" w:cs="Arial"/>
                <w:sz w:val="18"/>
                <w:szCs w:val="18"/>
              </w:rPr>
              <w:t>ler</w:t>
            </w:r>
            <w:r>
              <w:rPr>
                <w:rFonts w:eastAsia="Times New Roman" w:cs="Arial"/>
                <w:sz w:val="18"/>
                <w:szCs w:val="18"/>
              </w:rPr>
              <w:t>k</w:t>
            </w:r>
            <w:r w:rsidR="00CB509E">
              <w:rPr>
                <w:rFonts w:eastAsia="Times New Roman" w:cs="Arial"/>
                <w:sz w:val="18"/>
                <w:szCs w:val="18"/>
              </w:rPr>
              <w:t>@lanhydrockparish.gov.uk</w:t>
            </w:r>
          </w:p>
          <w:p w14:paraId="11CBB974"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9648A6" w14:textId="6E87689A"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BA6978">
              <w:rPr>
                <w:rFonts w:eastAsia="Times New Roman" w:cs="Arial"/>
                <w:sz w:val="18"/>
                <w:szCs w:val="18"/>
              </w:rPr>
              <w:t>Friday</w:t>
            </w:r>
            <w:r w:rsidR="00622A98">
              <w:rPr>
                <w:rFonts w:eastAsia="Times New Roman" w:cs="Arial"/>
                <w:sz w:val="18"/>
                <w:szCs w:val="18"/>
              </w:rPr>
              <w:t xml:space="preserve"> </w:t>
            </w:r>
            <w:r w:rsidR="00BA6978">
              <w:rPr>
                <w:rFonts w:eastAsia="Times New Roman" w:cs="Arial"/>
                <w:sz w:val="18"/>
                <w:szCs w:val="18"/>
              </w:rPr>
              <w:t>12</w:t>
            </w:r>
            <w:r w:rsidR="00BA6978" w:rsidRPr="00BA6978">
              <w:rPr>
                <w:rFonts w:eastAsia="Times New Roman" w:cs="Arial"/>
                <w:sz w:val="18"/>
                <w:szCs w:val="18"/>
                <w:vertAlign w:val="superscript"/>
              </w:rPr>
              <w:t>th</w:t>
            </w:r>
            <w:r w:rsidR="00BA6978">
              <w:rPr>
                <w:rFonts w:eastAsia="Times New Roman" w:cs="Arial"/>
                <w:sz w:val="18"/>
                <w:szCs w:val="18"/>
              </w:rPr>
              <w:t xml:space="preserve"> </w:t>
            </w:r>
            <w:r w:rsidR="00622A98">
              <w:rPr>
                <w:rFonts w:eastAsia="Times New Roman" w:cs="Arial"/>
                <w:sz w:val="18"/>
                <w:szCs w:val="18"/>
              </w:rPr>
              <w:t>June 2026</w:t>
            </w:r>
            <w:r>
              <w:rPr>
                <w:rFonts w:eastAsia="Times New Roman" w:cs="Arial"/>
                <w:sz w:val="18"/>
                <w:szCs w:val="18"/>
              </w:rPr>
              <w:t xml:space="preserve"> </w:t>
            </w:r>
          </w:p>
          <w:p w14:paraId="536DEC77"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704818" w14:textId="49F37FD8" w:rsidR="19444B95" w:rsidRDefault="19444B95" w:rsidP="19444B95">
            <w:pPr>
              <w:tabs>
                <w:tab w:val="left" w:pos="284"/>
                <w:tab w:val="left" w:pos="709"/>
              </w:tabs>
              <w:spacing w:after="0" w:line="240" w:lineRule="auto"/>
              <w:ind w:left="360"/>
              <w:rPr>
                <w:rFonts w:eastAsia="Times New Roman" w:cs="Arial"/>
                <w:sz w:val="18"/>
                <w:szCs w:val="18"/>
              </w:rPr>
            </w:pPr>
          </w:p>
          <w:p w14:paraId="400F9F55" w14:textId="478904BC"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B934B0">
              <w:rPr>
                <w:rFonts w:eastAsia="Times New Roman" w:cs="Arial"/>
                <w:sz w:val="18"/>
                <w:szCs w:val="18"/>
              </w:rPr>
              <w:t>Thursday</w:t>
            </w:r>
            <w:r w:rsidR="00622A98">
              <w:rPr>
                <w:rFonts w:eastAsia="Times New Roman" w:cs="Arial"/>
                <w:sz w:val="18"/>
                <w:szCs w:val="18"/>
              </w:rPr>
              <w:t xml:space="preserve"> </w:t>
            </w:r>
            <w:r w:rsidR="00B934B0">
              <w:rPr>
                <w:rFonts w:eastAsia="Times New Roman" w:cs="Arial"/>
                <w:sz w:val="18"/>
                <w:szCs w:val="18"/>
              </w:rPr>
              <w:t>23</w:t>
            </w:r>
            <w:r w:rsidR="00B934B0" w:rsidRPr="00B934B0">
              <w:rPr>
                <w:rFonts w:eastAsia="Times New Roman" w:cs="Arial"/>
                <w:sz w:val="18"/>
                <w:szCs w:val="18"/>
                <w:vertAlign w:val="superscript"/>
              </w:rPr>
              <w:t>rd</w:t>
            </w:r>
            <w:r w:rsidR="00B934B0">
              <w:rPr>
                <w:rFonts w:eastAsia="Times New Roman" w:cs="Arial"/>
                <w:sz w:val="18"/>
                <w:szCs w:val="18"/>
              </w:rPr>
              <w:t xml:space="preserve"> </w:t>
            </w:r>
            <w:r w:rsidR="00622A98">
              <w:rPr>
                <w:rFonts w:eastAsia="Times New Roman" w:cs="Arial"/>
                <w:sz w:val="18"/>
                <w:szCs w:val="18"/>
              </w:rPr>
              <w:t>July 2026</w:t>
            </w:r>
            <w:r>
              <w:rPr>
                <w:rFonts w:eastAsia="Times New Roman" w:cs="Arial"/>
                <w:sz w:val="18"/>
                <w:szCs w:val="18"/>
              </w:rPr>
              <w:t xml:space="preserve"> </w:t>
            </w:r>
          </w:p>
          <w:p w14:paraId="326050BA" w14:textId="77777777" w:rsidR="002373C7" w:rsidRDefault="002373C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405C909" w14:textId="77777777" w:rsidR="002373C7" w:rsidRDefault="002373C7">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CFE3376" w14:textId="77777777" w:rsidR="002373C7" w:rsidRDefault="002373C7">
            <w:pPr>
              <w:overflowPunct w:val="0"/>
              <w:autoSpaceDE w:val="0"/>
              <w:autoSpaceDN w:val="0"/>
              <w:adjustRightInd w:val="0"/>
              <w:spacing w:after="0" w:line="240" w:lineRule="auto"/>
              <w:textAlignment w:val="baseline"/>
              <w:rPr>
                <w:rFonts w:eastAsia="Times New Roman" w:cs="Arial"/>
                <w:b/>
                <w:sz w:val="18"/>
                <w:szCs w:val="18"/>
              </w:rPr>
            </w:pPr>
          </w:p>
          <w:p w14:paraId="1F0923DD" w14:textId="77777777" w:rsidR="002373C7" w:rsidRDefault="765290E6" w:rsidP="19444B95">
            <w:pPr>
              <w:numPr>
                <w:ilvl w:val="0"/>
                <w:numId w:val="1"/>
              </w:numPr>
              <w:overflowPunct w:val="0"/>
              <w:autoSpaceDE w:val="0"/>
              <w:autoSpaceDN w:val="0"/>
              <w:adjustRightInd w:val="0"/>
              <w:spacing w:after="0" w:line="240" w:lineRule="auto"/>
              <w:ind w:left="714" w:hanging="357"/>
              <w:textAlignment w:val="baseline"/>
              <w:rPr>
                <w:rFonts w:eastAsia="Times New Roman" w:cs="Arial"/>
                <w:sz w:val="18"/>
                <w:szCs w:val="18"/>
              </w:rPr>
            </w:pPr>
            <w:r w:rsidRPr="19444B95">
              <w:rPr>
                <w:rFonts w:eastAsia="Times New Roman" w:cs="Arial"/>
                <w:sz w:val="18"/>
                <w:szCs w:val="18"/>
              </w:rPr>
              <w:t>The opportunity to question the appointed auditor about the accounting records; and</w:t>
            </w:r>
          </w:p>
          <w:p w14:paraId="3CB1A1A3" w14:textId="77777777" w:rsidR="002373C7" w:rsidRDefault="765290E6" w:rsidP="19444B95">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19444B95">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0592C794" w14:textId="77777777" w:rsidR="002373C7" w:rsidRDefault="002373C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6AFF38AD"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5C2E42BA"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5C2B967" w14:textId="77777777" w:rsidR="002373C7" w:rsidRDefault="002373C7">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4A4F8A78" w14:textId="77777777" w:rsidR="002373C7" w:rsidRDefault="002373C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2E69899" w14:textId="7308F0EE"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390FD38C" w14:textId="1E64186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01096A03" w14:textId="00464B8F"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23CD4DC6" w14:textId="4AA46FA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215C414C" w14:textId="45A62BC4"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12E9DF63" w14:textId="3F839EBA"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376D22B5" w14:textId="1B95760D"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ascii="Wingdings" w:eastAsia="Wingdings" w:hAnsi="Wingdings" w:cs="Wingdings"/>
                <w:color w:val="000000" w:themeColor="text1"/>
                <w:sz w:val="18"/>
                <w:szCs w:val="18"/>
              </w:rPr>
              <w:t>*</w:t>
            </w:r>
            <w:r>
              <w:rPr>
                <w:rFonts w:eastAsia="Times New Roman" w:cs="Arial"/>
                <w:color w:val="000000" w:themeColor="text1"/>
                <w:sz w:val="18"/>
                <w:szCs w:val="18"/>
              </w:rPr>
              <w:t xml:space="preserve"> councilaudits@bdo.co.uk</w:t>
            </w:r>
          </w:p>
          <w:p w14:paraId="2378F2AF" w14:textId="77777777" w:rsidR="002373C7" w:rsidRDefault="002373C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202F9E4" w14:textId="1DB4EF7D" w:rsidR="002373C7" w:rsidRDefault="002373C7">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780077">
              <w:rPr>
                <w:rFonts w:eastAsia="Times New Roman" w:cs="Arial"/>
                <w:b/>
                <w:sz w:val="18"/>
                <w:szCs w:val="18"/>
              </w:rPr>
              <w:t>Sarah Knight (Clerk/ RFO)</w:t>
            </w:r>
          </w:p>
          <w:p w14:paraId="77398341" w14:textId="77777777" w:rsidR="002373C7" w:rsidRDefault="002373C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565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2195251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1BC97BA" w14:textId="77777777" w:rsidR="002373C7" w:rsidRDefault="002373C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6B15B97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B7A31F3"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9DB180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534F1AC"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B28315F"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FFAD3D7"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049DC024"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9"/>
                <w:szCs w:val="19"/>
              </w:rPr>
            </w:pPr>
          </w:p>
          <w:p w14:paraId="32E0E13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82E0241"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81965B0"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5EBDF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4AAAB34D"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6"/>
                <w:szCs w:val="16"/>
              </w:rPr>
            </w:pPr>
          </w:p>
          <w:p w14:paraId="11AD738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4634F03C" w14:textId="77777777" w:rsidR="002373C7" w:rsidRDefault="002373C7">
            <w:pPr>
              <w:overflowPunct w:val="0"/>
              <w:autoSpaceDE w:val="0"/>
              <w:autoSpaceDN w:val="0"/>
              <w:adjustRightInd w:val="0"/>
              <w:spacing w:after="0" w:line="240" w:lineRule="auto"/>
              <w:ind w:left="357"/>
              <w:textAlignment w:val="baseline"/>
              <w:rPr>
                <w:rFonts w:eastAsia="Times New Roman" w:cs="Arial"/>
                <w:sz w:val="14"/>
                <w:szCs w:val="14"/>
              </w:rPr>
            </w:pPr>
          </w:p>
          <w:p w14:paraId="77F0F580"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207292E"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7C3C951"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4D0EE8CA"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50056858"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7A80E570"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3DEEE1FD"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10607AC2" w14:textId="77777777" w:rsidR="002373C7" w:rsidRDefault="002373C7">
            <w:pPr>
              <w:overflowPunct w:val="0"/>
              <w:autoSpaceDE w:val="0"/>
              <w:autoSpaceDN w:val="0"/>
              <w:adjustRightInd w:val="0"/>
              <w:spacing w:after="0" w:line="240" w:lineRule="auto"/>
              <w:textAlignment w:val="baseline"/>
              <w:rPr>
                <w:rFonts w:eastAsia="Times New Roman" w:cs="Arial"/>
                <w:sz w:val="19"/>
                <w:szCs w:val="19"/>
              </w:rPr>
            </w:pPr>
          </w:p>
          <w:p w14:paraId="605221C4"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49E64C5F" w14:textId="77777777" w:rsidR="002373C7" w:rsidRDefault="002373C7">
            <w:pPr>
              <w:overflowPunct w:val="0"/>
              <w:autoSpaceDE w:val="0"/>
              <w:autoSpaceDN w:val="0"/>
              <w:adjustRightInd w:val="0"/>
              <w:spacing w:after="0" w:line="240" w:lineRule="auto"/>
              <w:ind w:left="360"/>
              <w:textAlignment w:val="baseline"/>
              <w:rPr>
                <w:rFonts w:eastAsia="Times New Roman" w:cs="Arial"/>
                <w:sz w:val="16"/>
                <w:szCs w:val="16"/>
              </w:rPr>
            </w:pPr>
          </w:p>
          <w:p w14:paraId="230CAF22"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38A75DE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7CB3E3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B1F8EA4"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4AFF34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0D15ED5A"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1D3F4C6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0628919"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F3245B7"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46A9822E"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6FF3EC8F"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7BC71F95" w14:textId="77777777" w:rsidR="002373C7" w:rsidRDefault="002373C7">
            <w:pPr>
              <w:overflowPunct w:val="0"/>
              <w:autoSpaceDE w:val="0"/>
              <w:autoSpaceDN w:val="0"/>
              <w:adjustRightInd w:val="0"/>
              <w:spacing w:after="0" w:line="240" w:lineRule="auto"/>
              <w:textAlignment w:val="baseline"/>
              <w:rPr>
                <w:rFonts w:eastAsia="Times New Roman" w:cs="Arial"/>
                <w:sz w:val="16"/>
                <w:szCs w:val="16"/>
              </w:rPr>
            </w:pPr>
          </w:p>
          <w:p w14:paraId="21139E3A"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8A9DDBB"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7AC0D6C" w14:textId="77777777" w:rsidR="002373C7" w:rsidRDefault="002373C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756FC451" w14:textId="77777777" w:rsidR="002373C7" w:rsidRDefault="002373C7" w:rsidP="002373C7">
      <w:pPr>
        <w:jc w:val="left"/>
      </w:pPr>
    </w:p>
    <w:p w14:paraId="5BCB3D54"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 ACCOUNTS: A SUMMARY OF YOUR RIGHTS</w:t>
      </w:r>
    </w:p>
    <w:p w14:paraId="1EFC9A8E" w14:textId="77777777" w:rsidR="002373C7" w:rsidRDefault="002373C7" w:rsidP="002373C7">
      <w:pPr>
        <w:overflowPunct w:val="0"/>
        <w:autoSpaceDE w:val="0"/>
        <w:autoSpaceDN w:val="0"/>
        <w:adjustRightInd w:val="0"/>
        <w:spacing w:after="0" w:line="240" w:lineRule="auto"/>
        <w:jc w:val="center"/>
        <w:textAlignment w:val="baseline"/>
        <w:rPr>
          <w:rFonts w:eastAsia="Times New Roman" w:cs="Arial"/>
          <w:b/>
          <w:sz w:val="20"/>
          <w:szCs w:val="20"/>
        </w:rPr>
      </w:pPr>
    </w:p>
    <w:p w14:paraId="5BC207A9"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3DACC293"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p>
    <w:p w14:paraId="27B155A0"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592E94E5" w14:textId="77777777" w:rsidR="002373C7" w:rsidRDefault="002373C7" w:rsidP="002373C7">
      <w:pPr>
        <w:overflowPunct w:val="0"/>
        <w:autoSpaceDE w:val="0"/>
        <w:autoSpaceDN w:val="0"/>
        <w:adjustRightInd w:val="0"/>
        <w:spacing w:after="0" w:line="240" w:lineRule="auto"/>
        <w:jc w:val="left"/>
        <w:textAlignment w:val="baseline"/>
        <w:rPr>
          <w:rFonts w:eastAsia="Times New Roman" w:cs="Arial"/>
          <w:sz w:val="20"/>
          <w:szCs w:val="20"/>
        </w:rPr>
      </w:pPr>
    </w:p>
    <w:p w14:paraId="6B12F0C0"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9"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0AAF49A"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4976A5B7"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67C03B4A"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4AF6F9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69597276"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2788FAF3" w14:textId="6B4DF33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w:t>
      </w:r>
      <w:r w:rsidR="00F64BDC">
        <w:rPr>
          <w:rFonts w:eastAsia="Times New Roman" w:cs="Arial"/>
          <w:sz w:val="20"/>
          <w:szCs w:val="20"/>
        </w:rPr>
        <w:t>1</w:t>
      </w:r>
      <w:r>
        <w:rPr>
          <w:rFonts w:eastAsia="Times New Roman" w:cs="Arial"/>
          <w:sz w:val="20"/>
          <w:szCs w:val="20"/>
        </w:rPr>
        <w:t>-1</w:t>
      </w:r>
      <w:r w:rsidR="00EB37F9">
        <w:rPr>
          <w:rFonts w:eastAsia="Times New Roman" w:cs="Arial"/>
          <w:sz w:val="20"/>
          <w:szCs w:val="20"/>
        </w:rPr>
        <w:t>4</w:t>
      </w:r>
      <w:r>
        <w:rPr>
          <w:rFonts w:eastAsia="Times New Roman" w:cs="Arial"/>
          <w:sz w:val="20"/>
          <w:szCs w:val="20"/>
        </w:rPr>
        <w:t xml:space="preserve"> July 202</w:t>
      </w:r>
      <w:r w:rsidR="00B6001E">
        <w:rPr>
          <w:rFonts w:eastAsia="Times New Roman" w:cs="Arial"/>
          <w:sz w:val="20"/>
          <w:szCs w:val="20"/>
        </w:rPr>
        <w:t>6</w:t>
      </w:r>
      <w:r>
        <w:rPr>
          <w:rFonts w:eastAsia="Times New Roman" w:cs="Arial"/>
          <w:sz w:val="20"/>
          <w:szCs w:val="20"/>
        </w:rPr>
        <w:t xml:space="preserve"> for 202</w:t>
      </w:r>
      <w:r w:rsidR="00B6001E">
        <w:rPr>
          <w:rFonts w:eastAsia="Times New Roman" w:cs="Arial"/>
          <w:sz w:val="20"/>
          <w:szCs w:val="20"/>
        </w:rPr>
        <w:t>5</w:t>
      </w:r>
      <w:r>
        <w:rPr>
          <w:rFonts w:eastAsia="Times New Roman" w:cs="Arial"/>
          <w:sz w:val="20"/>
          <w:szCs w:val="20"/>
        </w:rPr>
        <w:t>-2</w:t>
      </w:r>
      <w:r w:rsidR="00B6001E">
        <w:rPr>
          <w:rFonts w:eastAsia="Times New Roman" w:cs="Arial"/>
          <w:sz w:val="20"/>
          <w:szCs w:val="20"/>
        </w:rPr>
        <w:t>6</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4D100D33"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7BD73DF5"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0B70D771" w14:textId="77777777" w:rsidR="002373C7" w:rsidRDefault="002373C7" w:rsidP="002373C7">
      <w:pPr>
        <w:overflowPunct w:val="0"/>
        <w:autoSpaceDE w:val="0"/>
        <w:autoSpaceDN w:val="0"/>
        <w:adjustRightInd w:val="0"/>
        <w:spacing w:after="0" w:line="240" w:lineRule="auto"/>
        <w:textAlignment w:val="baseline"/>
        <w:rPr>
          <w:rFonts w:eastAsia="Times New Roman" w:cs="Arial"/>
          <w:b/>
          <w:sz w:val="20"/>
          <w:szCs w:val="20"/>
        </w:rPr>
      </w:pPr>
    </w:p>
    <w:p w14:paraId="0305D236" w14:textId="77777777" w:rsidR="002373C7" w:rsidRDefault="002373C7" w:rsidP="002373C7">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115E1206"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w:t>
      </w:r>
      <w:r>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60E630B2"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79E6F633" w14:textId="77777777" w:rsidR="002373C7" w:rsidRDefault="002373C7" w:rsidP="002373C7">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2C80050E"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464EADB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536C530D" w14:textId="77777777" w:rsidR="002373C7" w:rsidRDefault="002373C7" w:rsidP="002373C7">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7DBAEB51" w14:textId="77777777" w:rsidR="002373C7" w:rsidRDefault="002373C7" w:rsidP="002373C7">
      <w:pPr>
        <w:spacing w:after="0" w:line="240" w:lineRule="auto"/>
        <w:rPr>
          <w:rFonts w:eastAsia="Times New Roman" w:cs="Arial"/>
          <w:sz w:val="20"/>
          <w:szCs w:val="20"/>
        </w:rPr>
      </w:pPr>
    </w:p>
    <w:p w14:paraId="06E27B37" w14:textId="77777777" w:rsidR="002373C7" w:rsidRDefault="002373C7" w:rsidP="002373C7">
      <w:pPr>
        <w:pStyle w:val="ListParagraph"/>
        <w:numPr>
          <w:ilvl w:val="0"/>
          <w:numId w:val="1"/>
        </w:numPr>
        <w:rPr>
          <w:sz w:val="20"/>
        </w:rPr>
      </w:pPr>
      <w:r>
        <w:rPr>
          <w:sz w:val="20"/>
        </w:rPr>
        <w:t>confirmation that you are an elector in the smaller authority’s area;</w:t>
      </w:r>
    </w:p>
    <w:p w14:paraId="399D98F7" w14:textId="77777777" w:rsidR="002373C7" w:rsidRDefault="002373C7" w:rsidP="002373C7">
      <w:pPr>
        <w:pStyle w:val="ListParagraph"/>
        <w:numPr>
          <w:ilvl w:val="0"/>
          <w:numId w:val="1"/>
        </w:numPr>
        <w:rPr>
          <w:sz w:val="20"/>
        </w:rPr>
      </w:pPr>
      <w:r>
        <w:rPr>
          <w:sz w:val="20"/>
        </w:rPr>
        <w:t>why you are objecting to the accounts and the facts on which you rely;</w:t>
      </w:r>
    </w:p>
    <w:p w14:paraId="6E02071B" w14:textId="77777777" w:rsidR="002373C7" w:rsidRDefault="002373C7" w:rsidP="002373C7">
      <w:pPr>
        <w:pStyle w:val="ListParagraph"/>
        <w:numPr>
          <w:ilvl w:val="0"/>
          <w:numId w:val="1"/>
        </w:numPr>
        <w:rPr>
          <w:sz w:val="20"/>
        </w:rPr>
      </w:pPr>
      <w:r>
        <w:rPr>
          <w:sz w:val="20"/>
        </w:rPr>
        <w:t>details of any item in the accounts that you think is unlawful; and</w:t>
      </w:r>
    </w:p>
    <w:p w14:paraId="5ED78CAB" w14:textId="77777777" w:rsidR="002373C7" w:rsidRDefault="002373C7" w:rsidP="002373C7">
      <w:pPr>
        <w:pStyle w:val="ListParagraph"/>
        <w:numPr>
          <w:ilvl w:val="0"/>
          <w:numId w:val="1"/>
        </w:numPr>
        <w:rPr>
          <w:sz w:val="20"/>
        </w:rPr>
      </w:pPr>
      <w:r>
        <w:rPr>
          <w:sz w:val="20"/>
        </w:rPr>
        <w:t>details of any matter about which you think the external auditor should make a public interest report.</w:t>
      </w:r>
    </w:p>
    <w:p w14:paraId="0E3C71B0" w14:textId="77777777" w:rsidR="002373C7" w:rsidRDefault="002373C7" w:rsidP="002373C7">
      <w:pPr>
        <w:spacing w:after="0" w:line="240" w:lineRule="auto"/>
        <w:rPr>
          <w:rFonts w:eastAsia="Times New Roman" w:cs="Arial"/>
          <w:sz w:val="20"/>
          <w:szCs w:val="20"/>
        </w:rPr>
      </w:pPr>
    </w:p>
    <w:p w14:paraId="3FE22030" w14:textId="77777777" w:rsidR="002373C7" w:rsidRDefault="002373C7" w:rsidP="002373C7">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60F9B49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691046D"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463BD0F"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p w14:paraId="6158E521"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w:t>
      </w:r>
      <w:proofErr w:type="gramStart"/>
      <w:r>
        <w:rPr>
          <w:rFonts w:eastAsia="Times New Roman" w:cs="Arial"/>
          <w:sz w:val="20"/>
          <w:szCs w:val="20"/>
        </w:rPr>
        <w:t>take into account</w:t>
      </w:r>
      <w:proofErr w:type="gramEnd"/>
      <w:r>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5B066B" w14:textId="77777777" w:rsidR="002373C7" w:rsidRDefault="002373C7" w:rsidP="002373C7">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2373C7" w14:paraId="4636657B" w14:textId="77777777" w:rsidTr="002373C7">
        <w:tc>
          <w:tcPr>
            <w:tcW w:w="4390" w:type="dxa"/>
            <w:tcBorders>
              <w:top w:val="single" w:sz="4" w:space="0" w:color="000000"/>
              <w:left w:val="single" w:sz="4" w:space="0" w:color="000000"/>
              <w:bottom w:val="single" w:sz="4" w:space="0" w:color="000000"/>
              <w:right w:val="single" w:sz="4" w:space="0" w:color="000000"/>
            </w:tcBorders>
            <w:vAlign w:val="center"/>
            <w:hideMark/>
          </w:tcPr>
          <w:p w14:paraId="0112122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11"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2D4E8555"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p w14:paraId="385DE5B2"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0541BE83" w14:textId="77777777" w:rsidR="002373C7" w:rsidRDefault="002373C7">
            <w:pPr>
              <w:overflowPunct w:val="0"/>
              <w:autoSpaceDE w:val="0"/>
              <w:autoSpaceDN w:val="0"/>
              <w:adjustRightInd w:val="0"/>
              <w:spacing w:after="0" w:line="240" w:lineRule="auto"/>
              <w:textAlignment w:val="baseline"/>
              <w:rPr>
                <w:rFonts w:eastAsia="Times New Roman" w:cs="Arial"/>
                <w:sz w:val="20"/>
                <w:szCs w:val="20"/>
              </w:rPr>
            </w:pPr>
          </w:p>
        </w:tc>
      </w:tr>
    </w:tbl>
    <w:p w14:paraId="6F29936B" w14:textId="77777777" w:rsidR="002F44E9" w:rsidRDefault="002F44E9"/>
    <w:sectPr w:rsidR="002F4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808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C7"/>
    <w:rsid w:val="00014B1B"/>
    <w:rsid w:val="000333B6"/>
    <w:rsid w:val="000F3793"/>
    <w:rsid w:val="00105CA4"/>
    <w:rsid w:val="001C4EFF"/>
    <w:rsid w:val="002373C7"/>
    <w:rsid w:val="002F44E9"/>
    <w:rsid w:val="002F6862"/>
    <w:rsid w:val="004C264E"/>
    <w:rsid w:val="00622A98"/>
    <w:rsid w:val="00780077"/>
    <w:rsid w:val="007E0CAB"/>
    <w:rsid w:val="00877E92"/>
    <w:rsid w:val="008B6B19"/>
    <w:rsid w:val="008E2004"/>
    <w:rsid w:val="00A54D04"/>
    <w:rsid w:val="00B6001E"/>
    <w:rsid w:val="00B934B0"/>
    <w:rsid w:val="00BA6978"/>
    <w:rsid w:val="00CB509E"/>
    <w:rsid w:val="00EB37F9"/>
    <w:rsid w:val="00F1076E"/>
    <w:rsid w:val="00F64BDC"/>
    <w:rsid w:val="00F74ADE"/>
    <w:rsid w:val="088CBB0E"/>
    <w:rsid w:val="093181C0"/>
    <w:rsid w:val="19444B95"/>
    <w:rsid w:val="5682A022"/>
    <w:rsid w:val="69E5C1C4"/>
    <w:rsid w:val="76529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5156"/>
  <w15:chartTrackingRefBased/>
  <w15:docId w15:val="{6523FA01-A4AE-40E6-A718-71843AAF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3C7"/>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3C7"/>
    <w:rPr>
      <w:color w:val="0563C1" w:themeColor="hyperlink"/>
      <w:u w:val="single"/>
    </w:rPr>
  </w:style>
  <w:style w:type="paragraph" w:styleId="ListParagraph">
    <w:name w:val="List Paragraph"/>
    <w:basedOn w:val="Normal"/>
    <w:uiPriority w:val="34"/>
    <w:qFormat/>
    <w:rsid w:val="002373C7"/>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kf-l.com/wp-content/uploads/2020/09/Council-accounts-a-guide-to-your-rights.pdf" TargetMode="External"/><Relationship Id="rId5" Type="http://schemas.openxmlformats.org/officeDocument/2006/relationships/styles" Target="styles.xml"/><Relationship Id="rId10" Type="http://schemas.openxmlformats.org/officeDocument/2006/relationships/hyperlink" Target="http://www.legislation.gov.uk/ukpga/2014/2/contents"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08e19c-5b17-4094-aec2-42b46f4b8985">
      <Terms xmlns="http://schemas.microsoft.com/office/infopath/2007/PartnerControls"/>
    </lcf76f155ced4ddcb4097134ff3c332f>
    <Checked xmlns="3208e19c-5b17-4094-aec2-42b46f4b8985">false</Checked>
    <TaxCatchAll xmlns="a4282608-b355-476e-99d2-d78361927f63" xsi:nil="true"/>
    <Comment xmlns="3208e19c-5b17-4094-aec2-42b46f4b89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4B69AEA72FF14BBE7906383FEED87E" ma:contentTypeVersion="17" ma:contentTypeDescription="Create a new document." ma:contentTypeScope="" ma:versionID="d1c182b6a4570a4566a0b7b47e315b6f">
  <xsd:schema xmlns:xsd="http://www.w3.org/2001/XMLSchema" xmlns:xs="http://www.w3.org/2001/XMLSchema" xmlns:p="http://schemas.microsoft.com/office/2006/metadata/properties" xmlns:ns2="a4282608-b355-476e-99d2-d78361927f63" xmlns:ns3="3208e19c-5b17-4094-aec2-42b46f4b8985" targetNamespace="http://schemas.microsoft.com/office/2006/metadata/properties" ma:root="true" ma:fieldsID="6fd534e551669b3898846209c1487222" ns2:_="" ns3:_="">
    <xsd:import namespace="a4282608-b355-476e-99d2-d78361927f63"/>
    <xsd:import namespace="3208e19c-5b17-4094-aec2-42b46f4b89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Checked"/>
                <xsd:element ref="ns3:MediaServiceObjectDetectorVersions" minOccurs="0"/>
                <xsd:element ref="ns3:MediaLengthInSeconds" minOccurs="0"/>
                <xsd:element ref="ns3:MediaServiceSearchPropertie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82608-b355-476e-99d2-d78361927f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387f557-b69a-4c58-983d-5b55ea62c138}" ma:internalName="TaxCatchAll" ma:showField="CatchAllData" ma:web="a4282608-b355-476e-99d2-d78361927f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08e19c-5b17-4094-aec2-42b46f4b89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5fdd18-c9b7-4c10-b252-07d2a28191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hecked" ma:index="20" ma:displayName="Checked" ma:default="0" ma:format="Dropdown" ma:indexed="true" ma:internalName="Checked">
      <xsd:simpleType>
        <xsd:restriction base="dms:Boolea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omment" ma:index="24"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BD265-C5F2-4481-B80B-25120269A921}">
  <ds:schemaRefs>
    <ds:schemaRef ds:uri="http://schemas.microsoft.com/office/2006/metadata/properties"/>
    <ds:schemaRef ds:uri="http://schemas.microsoft.com/office/infopath/2007/PartnerControls"/>
    <ds:schemaRef ds:uri="3208e19c-5b17-4094-aec2-42b46f4b8985"/>
    <ds:schemaRef ds:uri="a4282608-b355-476e-99d2-d78361927f63"/>
  </ds:schemaRefs>
</ds:datastoreItem>
</file>

<file path=customXml/itemProps2.xml><?xml version="1.0" encoding="utf-8"?>
<ds:datastoreItem xmlns:ds="http://schemas.openxmlformats.org/officeDocument/2006/customXml" ds:itemID="{50A26099-57A3-4CCF-BC9D-CFD788C7A59B}">
  <ds:schemaRefs>
    <ds:schemaRef ds:uri="http://schemas.microsoft.com/sharepoint/v3/contenttype/forms"/>
  </ds:schemaRefs>
</ds:datastoreItem>
</file>

<file path=customXml/itemProps3.xml><?xml version="1.0" encoding="utf-8"?>
<ds:datastoreItem xmlns:ds="http://schemas.openxmlformats.org/officeDocument/2006/customXml" ds:itemID="{F00D98BC-3BB0-46B1-AD1C-04BF5EAE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82608-b355-476e-99d2-d78361927f63"/>
    <ds:schemaRef ds:uri="3208e19c-5b17-4094-aec2-42b46f4b8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1805</Words>
  <Characters>10291</Characters>
  <Application>Microsoft Office Word</Application>
  <DocSecurity>0</DocSecurity>
  <Lines>85</Lines>
  <Paragraphs>24</Paragraphs>
  <ScaleCrop>false</ScaleCrop>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Lanhydrock Parish Clerk</cp:lastModifiedBy>
  <cp:revision>19</cp:revision>
  <cp:lastPrinted>2026-06-05T17:16:00Z</cp:lastPrinted>
  <dcterms:created xsi:type="dcterms:W3CDTF">2023-03-15T17:32:00Z</dcterms:created>
  <dcterms:modified xsi:type="dcterms:W3CDTF">2026-06-05T17:16:00Z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0x010100D44B69AEA72FF14BBE7906383FEED87E</vt:lpwstr>
  </property>
  <property fmtid="{D5CDD505-2E9C-101B-9397-08002B2CF9AE}" pid="3" name="MediaServiceImageTags">
    <vt:lpwstr/>
  </property>
</Properties>
</file>